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827" w:rsidRDefault="00211E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99"/>
        <w:jc w:val="right"/>
        <w:rPr>
          <w:rFonts w:ascii="Verdana" w:eastAsia="Verdana" w:hAnsi="Verdana" w:cs="Verdana"/>
          <w:color w:val="000000"/>
        </w:rPr>
      </w:pPr>
      <w:r w:rsidRPr="009537E2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5387975</wp:posOffset>
            </wp:positionH>
            <wp:positionV relativeFrom="paragraph">
              <wp:posOffset>38735</wp:posOffset>
            </wp:positionV>
            <wp:extent cx="819150" cy="1028700"/>
            <wp:effectExtent l="0" t="0" r="0" b="0"/>
            <wp:wrapNone/>
            <wp:docPr id="3" name="Imagem 3" descr="Programa de Pós-Graduação em Biologia Vege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a de Pós-Graduação em Biologia Veget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4827" w:rsidRDefault="00211E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8" w:line="240" w:lineRule="auto"/>
        <w:ind w:right="3635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MINISTÉRIO DA EDUCAÇÃO </w:t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-128338</wp:posOffset>
            </wp:positionV>
            <wp:extent cx="819150" cy="1028700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4827" w:rsidRDefault="00211E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80"/>
        <w:jc w:val="right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_____________________________________________________________ </w:t>
      </w:r>
    </w:p>
    <w:p w:rsidR="00024827" w:rsidRDefault="00211E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40" w:lineRule="auto"/>
        <w:ind w:right="2591"/>
        <w:jc w:val="right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FUNDAÇÃO UNIVERSIDADE FEDERAL DE MATO GROSSO DO SUL </w:t>
      </w:r>
    </w:p>
    <w:p w:rsidR="00024827" w:rsidRDefault="00211E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3910"/>
        <w:jc w:val="right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INSTITUTO DE BIOCIÊNCIAS </w:t>
      </w:r>
    </w:p>
    <w:p w:rsidR="00024827" w:rsidRDefault="00211E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2765"/>
        <w:jc w:val="right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PROGRAMA DE PÓS-GRADUAÇÃO EM BIOLOGIA VEGETAL </w:t>
      </w:r>
    </w:p>
    <w:p w:rsidR="00211EB2" w:rsidRDefault="00211E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2765"/>
        <w:jc w:val="right"/>
        <w:rPr>
          <w:rFonts w:ascii="Calibri" w:eastAsia="Calibri" w:hAnsi="Calibri" w:cs="Calibri"/>
          <w:b/>
          <w:color w:val="000000"/>
          <w:sz w:val="18"/>
          <w:szCs w:val="18"/>
        </w:rPr>
      </w:pPr>
    </w:p>
    <w:tbl>
      <w:tblPr>
        <w:tblStyle w:val="a"/>
        <w:tblW w:w="97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40"/>
      </w:tblGrid>
      <w:tr w:rsidR="00024827">
        <w:trPr>
          <w:trHeight w:val="580"/>
        </w:trPr>
        <w:tc>
          <w:tcPr>
            <w:tcW w:w="9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4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Avaliação de Disciplina </w:t>
            </w:r>
          </w:p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228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Programa de Pós-Graduação em Biologia Vegetal - UFMS</w:t>
            </w:r>
          </w:p>
        </w:tc>
      </w:tr>
    </w:tbl>
    <w:p w:rsidR="00024827" w:rsidRDefault="0002482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24827" w:rsidRDefault="0002482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11EB2" w:rsidRDefault="00211E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Semestre:</w:t>
      </w:r>
    </w:p>
    <w:p w:rsidR="00024827" w:rsidRDefault="00211E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Disciplina: </w:t>
      </w:r>
    </w:p>
    <w:p w:rsidR="00024827" w:rsidRDefault="00211EB2" w:rsidP="00211E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4" w:lineRule="auto"/>
        <w:ind w:left="126" w:right="74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Docente: </w:t>
      </w:r>
    </w:p>
    <w:p w:rsidR="00024827" w:rsidRDefault="00211E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12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1. Como você avalia a disciplina sob os seguintes aspectos:</w:t>
      </w:r>
    </w:p>
    <w:tbl>
      <w:tblPr>
        <w:tblStyle w:val="a0"/>
        <w:tblW w:w="9360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024827">
        <w:trPr>
          <w:trHeight w:val="28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6"/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  <w:t>Conteúdo</w:t>
            </w:r>
          </w:p>
        </w:tc>
      </w:tr>
      <w:tr w:rsidR="00024827">
        <w:trPr>
          <w:trHeight w:val="56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56" w:right="689" w:firstLine="3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Quantidade, qualidade e atualidade dos assuntos expostos e discutidos; sequência dos assuntos abordados; aproveitamento do tempo entre assuntos diversos</w:t>
            </w:r>
          </w:p>
        </w:tc>
      </w:tr>
      <w:tr w:rsidR="00024827">
        <w:trPr>
          <w:trHeight w:val="28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6"/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  <w:t>Conceito</w:t>
            </w:r>
          </w:p>
        </w:tc>
      </w:tr>
      <w:tr w:rsidR="00024827">
        <w:trPr>
          <w:trHeight w:val="2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Excelente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 w:rsidP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Bom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(</w:t>
            </w:r>
            <w:r>
              <w:rPr>
                <w:rFonts w:ascii="Calibri" w:eastAsia="Calibri" w:hAnsi="Calibri" w:cs="Calibri"/>
                <w:color w:val="000000"/>
              </w:rPr>
              <w:t xml:space="preserve"> 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Regular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Insuficiente</w:t>
            </w:r>
          </w:p>
        </w:tc>
      </w:tr>
      <w:tr w:rsidR="00024827">
        <w:trPr>
          <w:trHeight w:val="28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  <w:t>Justificativa, comentários e críticas</w:t>
            </w:r>
          </w:p>
        </w:tc>
      </w:tr>
      <w:tr w:rsidR="00024827">
        <w:trPr>
          <w:trHeight w:val="28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024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6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024827" w:rsidRDefault="0002482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24827" w:rsidRDefault="0002482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9360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024827">
        <w:trPr>
          <w:trHeight w:val="30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/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  <w:t>Dinâmica</w:t>
            </w:r>
          </w:p>
        </w:tc>
      </w:tr>
      <w:tr w:rsidR="00024827">
        <w:trPr>
          <w:trHeight w:val="54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Pr="00211EB2" w:rsidRDefault="00024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54" w:right="773" w:firstLine="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24827">
        <w:trPr>
          <w:trHeight w:val="28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6"/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  <w:t>Conceito</w:t>
            </w:r>
          </w:p>
        </w:tc>
      </w:tr>
      <w:tr w:rsidR="00024827">
        <w:trPr>
          <w:trHeight w:val="3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Excelente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 w:rsidP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Bom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(</w:t>
            </w:r>
            <w:r>
              <w:rPr>
                <w:rFonts w:ascii="Calibri" w:eastAsia="Calibri" w:hAnsi="Calibri" w:cs="Calibri"/>
                <w:color w:val="000000"/>
              </w:rPr>
              <w:t xml:space="preserve"> 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Regular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Insuficiente</w:t>
            </w:r>
          </w:p>
        </w:tc>
      </w:tr>
      <w:tr w:rsidR="00024827">
        <w:trPr>
          <w:trHeight w:val="28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  <w:t>Justificativa, comentários e críticas</w:t>
            </w:r>
          </w:p>
        </w:tc>
      </w:tr>
      <w:tr w:rsidR="00024827">
        <w:trPr>
          <w:trHeight w:val="28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024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6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024827" w:rsidRDefault="0002482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24827" w:rsidRDefault="0002482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9360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024827">
        <w:trPr>
          <w:trHeight w:val="28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/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  <w:t>Didática do professor</w:t>
            </w:r>
          </w:p>
        </w:tc>
      </w:tr>
      <w:tr w:rsidR="00024827">
        <w:trPr>
          <w:trHeight w:val="56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Pr="00211EB2" w:rsidRDefault="00024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56" w:right="780" w:firstLine="3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24827">
        <w:trPr>
          <w:trHeight w:val="28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6"/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  <w:lastRenderedPageBreak/>
              <w:t>Conceito</w:t>
            </w:r>
          </w:p>
        </w:tc>
      </w:tr>
      <w:tr w:rsidR="00024827">
        <w:trPr>
          <w:trHeight w:val="2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Excelente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 w:rsidP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Bom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(</w:t>
            </w:r>
            <w:r>
              <w:rPr>
                <w:rFonts w:ascii="Calibri" w:eastAsia="Calibri" w:hAnsi="Calibri" w:cs="Calibri"/>
                <w:color w:val="000000"/>
              </w:rPr>
              <w:t xml:space="preserve"> 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Regular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Insuficiente</w:t>
            </w:r>
          </w:p>
        </w:tc>
      </w:tr>
      <w:tr w:rsidR="00024827">
        <w:trPr>
          <w:trHeight w:val="28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  <w:t>Justificativa, comentários e críticas</w:t>
            </w:r>
          </w:p>
        </w:tc>
      </w:tr>
      <w:tr w:rsidR="00024827">
        <w:trPr>
          <w:trHeight w:val="30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024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6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024827" w:rsidRDefault="0002482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24827" w:rsidRDefault="0002482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9360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024827">
        <w:trPr>
          <w:trHeight w:val="28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  <w:t>Aproveitamento</w:t>
            </w:r>
          </w:p>
        </w:tc>
      </w:tr>
      <w:tr w:rsidR="00024827">
        <w:trPr>
          <w:trHeight w:val="56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Pr="00211EB2" w:rsidRDefault="00024827" w:rsidP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56" w:right="834" w:firstLine="3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24827">
        <w:trPr>
          <w:trHeight w:val="28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6"/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  <w:t>Conceito</w:t>
            </w:r>
          </w:p>
        </w:tc>
      </w:tr>
      <w:tr w:rsidR="00024827">
        <w:trPr>
          <w:trHeight w:val="2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Excelente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 w:rsidP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Bom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(</w:t>
            </w:r>
            <w:r>
              <w:rPr>
                <w:rFonts w:ascii="Calibri" w:eastAsia="Calibri" w:hAnsi="Calibri" w:cs="Calibri"/>
                <w:color w:val="000000"/>
              </w:rPr>
              <w:t xml:space="preserve"> 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Regular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Insuficiente</w:t>
            </w:r>
          </w:p>
        </w:tc>
      </w:tr>
      <w:tr w:rsidR="00024827">
        <w:trPr>
          <w:trHeight w:val="28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  <w:t>Justificativa, comentários e críticas</w:t>
            </w:r>
          </w:p>
        </w:tc>
      </w:tr>
      <w:tr w:rsidR="00024827">
        <w:trPr>
          <w:trHeight w:val="28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024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6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024827" w:rsidRDefault="0002482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24827" w:rsidRDefault="0002482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24827" w:rsidRDefault="000248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9360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024827">
        <w:trPr>
          <w:trHeight w:val="28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/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  <w:t>Instrumentos de avaliação</w:t>
            </w:r>
          </w:p>
        </w:tc>
      </w:tr>
      <w:tr w:rsidR="00024827">
        <w:trPr>
          <w:trHeight w:val="28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Pr="00211EB2" w:rsidRDefault="00024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24827">
        <w:trPr>
          <w:trHeight w:val="30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6"/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  <w:t>Conceito</w:t>
            </w:r>
          </w:p>
        </w:tc>
      </w:tr>
      <w:tr w:rsidR="00024827">
        <w:trPr>
          <w:trHeight w:val="2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Excelente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 w:rsidP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Bom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(</w:t>
            </w:r>
            <w:r>
              <w:rPr>
                <w:rFonts w:ascii="Calibri" w:eastAsia="Calibri" w:hAnsi="Calibri" w:cs="Calibri"/>
                <w:color w:val="000000"/>
              </w:rPr>
              <w:t xml:space="preserve"> 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Regular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Insuficiente</w:t>
            </w:r>
          </w:p>
        </w:tc>
      </w:tr>
      <w:tr w:rsidR="00024827">
        <w:trPr>
          <w:trHeight w:val="28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  <w:t>Justificativa, comentários e críticas</w:t>
            </w:r>
          </w:p>
        </w:tc>
      </w:tr>
      <w:tr w:rsidR="00024827">
        <w:trPr>
          <w:trHeight w:val="28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Nada a declarar.</w:t>
            </w:r>
          </w:p>
        </w:tc>
      </w:tr>
    </w:tbl>
    <w:p w:rsidR="00024827" w:rsidRDefault="0002482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24827" w:rsidRDefault="0002482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5"/>
        <w:tblW w:w="9360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024827">
        <w:trPr>
          <w:trHeight w:val="30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/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  <w:t>Recursos</w:t>
            </w:r>
          </w:p>
        </w:tc>
      </w:tr>
      <w:tr w:rsidR="00024827">
        <w:trPr>
          <w:trHeight w:val="28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Pr="00211EB2" w:rsidRDefault="00024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24827">
        <w:trPr>
          <w:trHeight w:val="28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6"/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  <w:t>Conceito</w:t>
            </w:r>
          </w:p>
        </w:tc>
      </w:tr>
      <w:tr w:rsidR="00024827">
        <w:trPr>
          <w:trHeight w:val="2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Excelente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 w:rsidP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Bom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(</w:t>
            </w:r>
            <w:r>
              <w:rPr>
                <w:rFonts w:ascii="Calibri" w:eastAsia="Calibri" w:hAnsi="Calibri" w:cs="Calibri"/>
                <w:color w:val="000000"/>
              </w:rPr>
              <w:t xml:space="preserve"> 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Regular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Insuficiente</w:t>
            </w:r>
          </w:p>
        </w:tc>
      </w:tr>
      <w:tr w:rsidR="00024827">
        <w:trPr>
          <w:trHeight w:val="28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9D9D9"/>
              </w:rPr>
              <w:t>Justificativa, comentários e críticas</w:t>
            </w:r>
          </w:p>
        </w:tc>
      </w:tr>
      <w:tr w:rsidR="00024827">
        <w:trPr>
          <w:trHeight w:val="28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024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6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024827" w:rsidRDefault="0002482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24827" w:rsidRDefault="0002482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6"/>
        <w:tblW w:w="9360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24827">
        <w:trPr>
          <w:trHeight w:val="134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D9D9D9"/>
              </w:rPr>
              <w:lastRenderedPageBreak/>
              <w:t>Destaque um aspecto positivo.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211EB2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66"/>
              <w:rPr>
                <w:rFonts w:ascii="Calibri" w:eastAsia="Calibri" w:hAnsi="Calibri" w:cs="Calibri"/>
                <w:color w:val="000000"/>
              </w:rPr>
            </w:pPr>
          </w:p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6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D9D9D9"/>
              </w:rPr>
              <w:t>Destaque um aspecto negativo.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211EB2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66"/>
              <w:rPr>
                <w:rFonts w:ascii="Calibri" w:eastAsia="Calibri" w:hAnsi="Calibri" w:cs="Calibri"/>
                <w:color w:val="000000"/>
              </w:rPr>
            </w:pPr>
          </w:p>
          <w:p w:rsidR="00024827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58"/>
              <w:rPr>
                <w:rFonts w:ascii="Calibri" w:eastAsia="Calibri" w:hAnsi="Calibri" w:cs="Calibri"/>
                <w:color w:val="000000"/>
                <w:shd w:val="clear" w:color="auto" w:fill="D9D9D9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D9D9D9"/>
              </w:rPr>
              <w:t>Que sugestões e críticas adici</w:t>
            </w:r>
            <w:r>
              <w:rPr>
                <w:rFonts w:ascii="Calibri" w:eastAsia="Calibri" w:hAnsi="Calibri" w:cs="Calibri"/>
                <w:color w:val="000000"/>
                <w:shd w:val="clear" w:color="auto" w:fill="D9D9D9"/>
              </w:rPr>
              <w:t>onais poderia/gostaria de fazer?</w:t>
            </w:r>
          </w:p>
          <w:p w:rsidR="00211EB2" w:rsidRDefault="00211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58"/>
              <w:rPr>
                <w:rFonts w:ascii="Calibri" w:eastAsia="Calibri" w:hAnsi="Calibri" w:cs="Calibri"/>
                <w:color w:val="000000"/>
                <w:shd w:val="clear" w:color="auto" w:fill="D9D9D9"/>
              </w:rPr>
            </w:pPr>
          </w:p>
        </w:tc>
      </w:tr>
      <w:tr w:rsidR="00024827">
        <w:trPr>
          <w:trHeight w:val="30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27" w:rsidRDefault="00024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6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024827" w:rsidRDefault="0002482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24827" w:rsidRDefault="0002482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24827" w:rsidRDefault="00211E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Local e D</w:t>
      </w:r>
      <w:r>
        <w:rPr>
          <w:rFonts w:ascii="Calibri" w:eastAsia="Calibri" w:hAnsi="Calibri" w:cs="Calibri"/>
          <w:color w:val="000000"/>
        </w:rPr>
        <w:t xml:space="preserve">ata: </w:t>
      </w:r>
    </w:p>
    <w:p w:rsidR="00024827" w:rsidRPr="00211EB2" w:rsidRDefault="00211EB2" w:rsidP="00211E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1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Campo Grande, MS, _____</w:t>
      </w:r>
      <w:r>
        <w:rPr>
          <w:rFonts w:ascii="Calibri" w:eastAsia="Calibri" w:hAnsi="Calibri" w:cs="Calibri"/>
          <w:color w:val="000000"/>
        </w:rPr>
        <w:t xml:space="preserve"> de __________</w:t>
      </w: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</w:t>
      </w:r>
      <w:proofErr w:type="spellEnd"/>
      <w:r>
        <w:rPr>
          <w:rFonts w:ascii="Calibri" w:eastAsia="Calibri" w:hAnsi="Calibri" w:cs="Calibri"/>
          <w:color w:val="000000"/>
        </w:rPr>
        <w:t xml:space="preserve"> 2025.</w:t>
      </w:r>
      <w:bookmarkStart w:id="0" w:name="_GoBack"/>
      <w:bookmarkEnd w:id="0"/>
    </w:p>
    <w:sectPr w:rsidR="00024827" w:rsidRPr="00211EB2">
      <w:pgSz w:w="11920" w:h="16840"/>
      <w:pgMar w:top="704" w:right="601" w:bottom="1490" w:left="131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27"/>
    <w:rsid w:val="00024827"/>
    <w:rsid w:val="00211EB2"/>
    <w:rsid w:val="0095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2608A-C8E7-4E2D-B3E0-58D61712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REGINALDO MATTOS JUNIOR</dc:creator>
  <cp:lastModifiedBy>REGINALDO MATTOS JUNIOR</cp:lastModifiedBy>
  <cp:revision>3</cp:revision>
  <dcterms:created xsi:type="dcterms:W3CDTF">2025-03-24T14:45:00Z</dcterms:created>
  <dcterms:modified xsi:type="dcterms:W3CDTF">2025-03-24T14:48:00Z</dcterms:modified>
</cp:coreProperties>
</file>