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3" w:rsidRDefault="002E0913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913" w:rsidRDefault="00197480">
      <w:pPr>
        <w:pStyle w:val="Ttulo"/>
        <w:ind w:left="-993" w:firstLine="1361"/>
        <w:jc w:val="center"/>
      </w:pPr>
      <w:r>
        <w:t xml:space="preserve">FORMULÁRIO DE INDICAÇÃO </w:t>
      </w:r>
      <w:r w:rsidR="00AA647B">
        <w:t xml:space="preserve">– PROJETO DE </w:t>
      </w:r>
      <w:r w:rsidR="00757D8F">
        <w:t>DOUTORADO</w:t>
      </w:r>
    </w:p>
    <w:p w:rsidR="00D1350A" w:rsidRDefault="00D1350A" w:rsidP="00D1350A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D1350A" w:rsidTr="006A6924">
        <w:trPr>
          <w:trHeight w:val="354"/>
        </w:trPr>
        <w:tc>
          <w:tcPr>
            <w:tcW w:w="9633" w:type="dxa"/>
          </w:tcPr>
          <w:p w:rsidR="00D1350A" w:rsidRDefault="00D1350A" w:rsidP="00FD2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t>A</w:t>
            </w:r>
            <w:r w:rsidR="00FD2D81">
              <w:rPr>
                <w:color w:val="000000"/>
                <w:sz w:val="24"/>
                <w:szCs w:val="24"/>
              </w:rPr>
              <w:t>cadêmico</w:t>
            </w:r>
            <w:r>
              <w:rPr>
                <w:color w:val="000000"/>
                <w:sz w:val="24"/>
                <w:szCs w:val="24"/>
              </w:rPr>
              <w:t xml:space="preserve">(a): </w:t>
            </w:r>
            <w:bookmarkEnd w:id="0"/>
          </w:p>
        </w:tc>
      </w:tr>
      <w:tr w:rsidR="00D1350A" w:rsidTr="006A6924">
        <w:trPr>
          <w:trHeight w:val="404"/>
        </w:trPr>
        <w:tc>
          <w:tcPr>
            <w:tcW w:w="9633" w:type="dxa"/>
          </w:tcPr>
          <w:p w:rsidR="00D1350A" w:rsidRDefault="00D1350A" w:rsidP="0075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</w:t>
            </w:r>
            <w:r w:rsidR="006A0607">
              <w:rPr>
                <w:color w:val="000000"/>
                <w:sz w:val="24"/>
                <w:szCs w:val="24"/>
              </w:rPr>
              <w:t xml:space="preserve"> de </w:t>
            </w:r>
            <w:r w:rsidR="00757D8F">
              <w:rPr>
                <w:color w:val="000000"/>
                <w:sz w:val="24"/>
                <w:szCs w:val="24"/>
              </w:rPr>
              <w:t>Tese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D1350A" w:rsidTr="006A6924">
        <w:trPr>
          <w:trHeight w:val="424"/>
        </w:trPr>
        <w:tc>
          <w:tcPr>
            <w:tcW w:w="9633" w:type="dxa"/>
          </w:tcPr>
          <w:p w:rsidR="00D1350A" w:rsidRDefault="00D1350A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  <w:tr w:rsidR="00D1350A" w:rsidTr="006A6924">
        <w:trPr>
          <w:trHeight w:val="415"/>
        </w:trPr>
        <w:tc>
          <w:tcPr>
            <w:tcW w:w="9633" w:type="dxa"/>
          </w:tcPr>
          <w:p w:rsidR="00D1350A" w:rsidRDefault="00D1350A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Coorientador(a): </w:t>
            </w:r>
          </w:p>
        </w:tc>
      </w:tr>
    </w:tbl>
    <w:p w:rsidR="007B6CFA" w:rsidRPr="007B6CFA" w:rsidRDefault="007B6CFA" w:rsidP="007B6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7B6CFA" w:rsidRPr="007B6CFA" w:rsidRDefault="007B6CFA" w:rsidP="007B6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  <w:t xml:space="preserve">Conforme o </w:t>
      </w:r>
      <w:r w:rsidRPr="007B6CFA">
        <w:rPr>
          <w:rFonts w:eastAsia="Arial" w:cs="Arial"/>
          <w:color w:val="000000"/>
          <w:sz w:val="24"/>
          <w:szCs w:val="24"/>
        </w:rPr>
        <w:t>§</w:t>
      </w:r>
      <w:r>
        <w:rPr>
          <w:rFonts w:eastAsia="Arial" w:cs="Arial"/>
          <w:color w:val="000000"/>
          <w:sz w:val="24"/>
          <w:szCs w:val="24"/>
        </w:rPr>
        <w:t xml:space="preserve"> 6º</w:t>
      </w:r>
      <w:r w:rsidRPr="007B6CFA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 xml:space="preserve">do </w:t>
      </w:r>
      <w:r w:rsidRPr="007B6CFA">
        <w:rPr>
          <w:rFonts w:eastAsia="Arial" w:cs="Arial"/>
          <w:color w:val="000000"/>
          <w:sz w:val="24"/>
          <w:szCs w:val="24"/>
        </w:rPr>
        <w:t xml:space="preserve">Art. </w:t>
      </w:r>
      <w:r>
        <w:rPr>
          <w:rFonts w:eastAsia="Arial" w:cs="Arial"/>
          <w:color w:val="000000"/>
          <w:sz w:val="24"/>
          <w:szCs w:val="24"/>
        </w:rPr>
        <w:t xml:space="preserve">1º </w:t>
      </w:r>
      <w:r w:rsidRPr="007B6CFA">
        <w:rPr>
          <w:rFonts w:eastAsia="Arial" w:cs="Arial"/>
          <w:color w:val="000000"/>
          <w:sz w:val="24"/>
          <w:szCs w:val="24"/>
        </w:rPr>
        <w:t xml:space="preserve">da Resolução nº </w:t>
      </w:r>
      <w:r>
        <w:rPr>
          <w:rFonts w:eastAsia="Arial" w:cs="Arial"/>
          <w:color w:val="000000"/>
          <w:sz w:val="24"/>
          <w:szCs w:val="24"/>
        </w:rPr>
        <w:t>14/2015</w:t>
      </w:r>
      <w:r w:rsidRPr="007B6CFA">
        <w:rPr>
          <w:rFonts w:eastAsia="Arial" w:cs="Arial"/>
          <w:color w:val="000000"/>
          <w:sz w:val="24"/>
          <w:szCs w:val="24"/>
        </w:rPr>
        <w:t xml:space="preserve"> (</w:t>
      </w:r>
      <w:r>
        <w:rPr>
          <w:rFonts w:eastAsia="Arial" w:cs="Arial"/>
          <w:color w:val="000000"/>
          <w:sz w:val="24"/>
          <w:szCs w:val="24"/>
        </w:rPr>
        <w:t>CPOS-BIV/CCBS</w:t>
      </w:r>
      <w:r w:rsidRPr="007B6CFA">
        <w:rPr>
          <w:rFonts w:eastAsia="Arial" w:cs="Arial"/>
          <w:color w:val="000000"/>
          <w:sz w:val="24"/>
          <w:szCs w:val="24"/>
        </w:rPr>
        <w:t>)</w:t>
      </w:r>
      <w:r>
        <w:rPr>
          <w:rFonts w:eastAsia="Arial" w:cs="Arial"/>
          <w:color w:val="000000"/>
          <w:sz w:val="24"/>
          <w:szCs w:val="24"/>
        </w:rPr>
        <w:t xml:space="preserve"> e o Art. 63, </w:t>
      </w:r>
      <w:r w:rsidRPr="007B6CFA">
        <w:rPr>
          <w:rFonts w:eastAsia="Arial" w:cs="Arial"/>
          <w:i/>
          <w:color w:val="000000"/>
          <w:sz w:val="24"/>
          <w:szCs w:val="24"/>
        </w:rPr>
        <w:t>caput</w:t>
      </w:r>
      <w:r w:rsidRPr="007B6CFA">
        <w:rPr>
          <w:rFonts w:eastAsia="Arial" w:cs="Arial"/>
          <w:color w:val="000000"/>
          <w:sz w:val="24"/>
          <w:szCs w:val="24"/>
        </w:rPr>
        <w:t xml:space="preserve">, </w:t>
      </w:r>
      <w:r>
        <w:rPr>
          <w:rFonts w:eastAsia="Arial" w:cs="Arial"/>
          <w:color w:val="000000"/>
          <w:sz w:val="24"/>
          <w:szCs w:val="24"/>
        </w:rPr>
        <w:t xml:space="preserve">da Resolução nº 849/2024 (COPP/UFMS), </w:t>
      </w:r>
      <w:r w:rsidRPr="007B6CFA">
        <w:rPr>
          <w:rFonts w:eastAsia="Arial" w:cs="Arial"/>
          <w:color w:val="000000"/>
          <w:sz w:val="24"/>
          <w:szCs w:val="24"/>
        </w:rPr>
        <w:t>bem como as orientações prestadas pela Coordenação do Programa; a presente solicitação deverá ser realizada mediante envio de formulário específico à Secretaria</w:t>
      </w:r>
      <w:r w:rsidR="00320B6D">
        <w:rPr>
          <w:rFonts w:eastAsia="Arial" w:cs="Arial"/>
          <w:color w:val="000000"/>
          <w:sz w:val="24"/>
          <w:szCs w:val="24"/>
        </w:rPr>
        <w:t>.</w:t>
      </w:r>
    </w:p>
    <w:p w:rsidR="00193C7C" w:rsidRDefault="00193C7C" w:rsidP="00193C7C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193C7C" w:rsidTr="00A73A01">
        <w:trPr>
          <w:trHeight w:val="830"/>
        </w:trPr>
        <w:tc>
          <w:tcPr>
            <w:tcW w:w="9632" w:type="dxa"/>
            <w:gridSpan w:val="2"/>
          </w:tcPr>
          <w:p w:rsidR="00193C7C" w:rsidRDefault="00193C7C" w:rsidP="008D0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DADOS DO(A) MEMBRO(A)</w:t>
            </w:r>
            <w:r w:rsidR="008D0E75">
              <w:rPr>
                <w:sz w:val="24"/>
                <w:szCs w:val="24"/>
              </w:rPr>
              <w:t xml:space="preserve"> </w:t>
            </w:r>
            <w:r w:rsidR="008D0E75">
              <w:rPr>
                <w:color w:val="000000"/>
                <w:sz w:val="24"/>
                <w:szCs w:val="24"/>
              </w:rPr>
              <w:t xml:space="preserve">DA </w:t>
            </w:r>
            <w:r>
              <w:rPr>
                <w:color w:val="000000"/>
                <w:sz w:val="24"/>
                <w:szCs w:val="24"/>
              </w:rPr>
              <w:t>COMISSÃO DE ANÁLISE E ACOMP. DE PROJETOS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de Nascimento: </w:t>
            </w:r>
          </w:p>
        </w:tc>
      </w:tr>
      <w:tr w:rsidR="00193C7C" w:rsidTr="00A73A01">
        <w:trPr>
          <w:trHeight w:val="556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Celular: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Ramal: </w:t>
            </w:r>
          </w:p>
        </w:tc>
      </w:tr>
      <w:tr w:rsidR="00193C7C" w:rsidTr="00A73A01">
        <w:trPr>
          <w:trHeight w:val="552"/>
        </w:trPr>
        <w:tc>
          <w:tcPr>
            <w:tcW w:w="9632" w:type="dxa"/>
            <w:gridSpan w:val="2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Nível: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</w:t>
            </w:r>
          </w:p>
        </w:tc>
      </w:tr>
      <w:tr w:rsidR="00193C7C" w:rsidTr="00A73A01">
        <w:trPr>
          <w:trHeight w:val="551"/>
        </w:trPr>
        <w:tc>
          <w:tcPr>
            <w:tcW w:w="9632" w:type="dxa"/>
            <w:gridSpan w:val="2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Instituição de ensino/Sigla: 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de início: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de término: </w:t>
            </w:r>
          </w:p>
        </w:tc>
      </w:tr>
    </w:tbl>
    <w:p w:rsidR="00193C7C" w:rsidRDefault="00193C7C" w:rsidP="00193C7C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line="272" w:lineRule="auto"/>
        <w:rPr>
          <w:color w:val="000000"/>
          <w:sz w:val="24"/>
          <w:szCs w:val="24"/>
        </w:rPr>
      </w:pPr>
    </w:p>
    <w:p w:rsidR="00193C7C" w:rsidRDefault="00193C7C">
      <w:pPr>
        <w:spacing w:line="272" w:lineRule="auto"/>
        <w:rPr>
          <w:color w:val="000000"/>
          <w:sz w:val="24"/>
          <w:szCs w:val="24"/>
        </w:rPr>
      </w:pPr>
    </w:p>
    <w:p w:rsidR="00193C7C" w:rsidRDefault="00193C7C">
      <w:pPr>
        <w:spacing w:line="272" w:lineRule="auto"/>
        <w:rPr>
          <w:color w:val="000000"/>
          <w:sz w:val="24"/>
          <w:szCs w:val="24"/>
        </w:rPr>
      </w:pPr>
    </w:p>
    <w:p w:rsidR="00193C7C" w:rsidRDefault="00193C7C">
      <w:pPr>
        <w:spacing w:line="272" w:lineRule="auto"/>
        <w:rPr>
          <w:color w:val="000000"/>
          <w:sz w:val="24"/>
          <w:szCs w:val="24"/>
        </w:rPr>
      </w:pPr>
    </w:p>
    <w:p w:rsidR="00193C7C" w:rsidRDefault="00193C7C">
      <w:pPr>
        <w:spacing w:line="272" w:lineRule="auto"/>
        <w:rPr>
          <w:sz w:val="24"/>
          <w:szCs w:val="24"/>
        </w:rPr>
      </w:pPr>
    </w:p>
    <w:p w:rsidR="002E0913" w:rsidRDefault="002E0913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2E0913" w:rsidRDefault="002E0913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AA3C5C" w:rsidRDefault="00AA3C5C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5106C2" w:rsidTr="006A518C">
        <w:trPr>
          <w:trHeight w:val="830"/>
        </w:trPr>
        <w:tc>
          <w:tcPr>
            <w:tcW w:w="9632" w:type="dxa"/>
            <w:gridSpan w:val="2"/>
          </w:tcPr>
          <w:p w:rsidR="005106C2" w:rsidRDefault="005106C2" w:rsidP="008D0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DADOS DO(A) MEMBRO(A) </w:t>
            </w:r>
            <w:r w:rsidR="008D0E75">
              <w:rPr>
                <w:sz w:val="24"/>
                <w:szCs w:val="24"/>
              </w:rPr>
              <w:t xml:space="preserve">– TITULAR </w:t>
            </w:r>
            <w:r>
              <w:rPr>
                <w:sz w:val="24"/>
                <w:szCs w:val="24"/>
              </w:rPr>
              <w:t>EXTERNO(A) AO PROGRAMA</w:t>
            </w:r>
          </w:p>
        </w:tc>
      </w:tr>
      <w:tr w:rsidR="005106C2" w:rsidTr="006A518C">
        <w:trPr>
          <w:trHeight w:val="551"/>
        </w:trPr>
        <w:tc>
          <w:tcPr>
            <w:tcW w:w="9632" w:type="dxa"/>
            <w:gridSpan w:val="2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Completo: </w:t>
            </w:r>
          </w:p>
        </w:tc>
      </w:tr>
      <w:tr w:rsidR="005106C2" w:rsidTr="006A518C">
        <w:trPr>
          <w:trHeight w:val="551"/>
        </w:trPr>
        <w:tc>
          <w:tcPr>
            <w:tcW w:w="9632" w:type="dxa"/>
            <w:gridSpan w:val="2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6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C50296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0296" w:rsidTr="00051667">
        <w:trPr>
          <w:trHeight w:val="552"/>
        </w:trPr>
        <w:tc>
          <w:tcPr>
            <w:tcW w:w="9632" w:type="dxa"/>
            <w:gridSpan w:val="2"/>
          </w:tcPr>
          <w:p w:rsidR="00C50296" w:rsidRDefault="00C50296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9632" w:type="dxa"/>
            <w:gridSpan w:val="2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</w:tbl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5106C2" w:rsidTr="006A518C">
        <w:trPr>
          <w:trHeight w:val="830"/>
        </w:trPr>
        <w:tc>
          <w:tcPr>
            <w:tcW w:w="9632" w:type="dxa"/>
            <w:gridSpan w:val="2"/>
          </w:tcPr>
          <w:p w:rsidR="005106C2" w:rsidRDefault="005106C2" w:rsidP="008D0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DADOS DO(A) MEMBRO(A)</w:t>
            </w:r>
            <w:r w:rsidR="008D0E75">
              <w:rPr>
                <w:sz w:val="24"/>
                <w:szCs w:val="24"/>
              </w:rPr>
              <w:t xml:space="preserve"> </w:t>
            </w:r>
            <w:r w:rsidR="007B6CFA">
              <w:rPr>
                <w:sz w:val="24"/>
                <w:szCs w:val="24"/>
              </w:rPr>
              <w:t>– SUPLENTE</w:t>
            </w:r>
          </w:p>
        </w:tc>
      </w:tr>
      <w:tr w:rsidR="00193C7C" w:rsidTr="003C2AF3">
        <w:trPr>
          <w:trHeight w:val="551"/>
        </w:trPr>
        <w:tc>
          <w:tcPr>
            <w:tcW w:w="4816" w:type="dxa"/>
          </w:tcPr>
          <w:p w:rsidR="00193C7C" w:rsidRDefault="00193C7C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Completo: </w:t>
            </w:r>
          </w:p>
        </w:tc>
        <w:tc>
          <w:tcPr>
            <w:tcW w:w="4816" w:type="dxa"/>
          </w:tcPr>
          <w:p w:rsidR="00193C7C" w:rsidRDefault="00193C7C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de Nascimento: </w:t>
            </w:r>
          </w:p>
        </w:tc>
      </w:tr>
      <w:tr w:rsidR="005106C2" w:rsidTr="006A518C">
        <w:trPr>
          <w:trHeight w:val="556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C50296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0296" w:rsidTr="00E873DC">
        <w:trPr>
          <w:trHeight w:val="552"/>
        </w:trPr>
        <w:tc>
          <w:tcPr>
            <w:tcW w:w="9632" w:type="dxa"/>
            <w:gridSpan w:val="2"/>
          </w:tcPr>
          <w:p w:rsidR="00C50296" w:rsidRDefault="00C50296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9632" w:type="dxa"/>
            <w:gridSpan w:val="2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</w:tbl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sectPr w:rsidR="005106C2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96" w:rsidRDefault="005B0296">
      <w:r>
        <w:separator/>
      </w:r>
    </w:p>
  </w:endnote>
  <w:endnote w:type="continuationSeparator" w:id="0">
    <w:p w:rsidR="005B0296" w:rsidRDefault="005B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4" w:rsidRDefault="005068D4" w:rsidP="005068D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:rsidR="002E0913" w:rsidRPr="005068D4" w:rsidRDefault="005068D4" w:rsidP="005068D4">
    <w:pPr>
      <w:pStyle w:val="Rodap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76111208" wp14:editId="07EDABBB">
              <wp:simplePos x="0" y="0"/>
              <wp:positionH relativeFrom="column">
                <wp:posOffset>161925</wp:posOffset>
              </wp:positionH>
              <wp:positionV relativeFrom="paragraph">
                <wp:posOffset>161925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Cidade Universitária – Caixa Postal 549 – CEP 79070-900 – Campo Grande, MS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(67) 3345-7758/7541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11208" id="Retângulo 10" o:spid="_x0000_s1028" style="position:absolute;margin-left:12.75pt;margin-top:12.75pt;width:486.75pt;height:35.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" filled="f" stroked="f">
              <v:textbox inset="0,0,0,0">
                <w:txbxContent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Cidade Universitária – Caixa Postal 549 – CEP 79070-900 – Campo Grande, MS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(67) 3345-7758/7541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96" w:rsidRDefault="005B0296">
      <w:r>
        <w:separator/>
      </w:r>
    </w:p>
  </w:footnote>
  <w:footnote w:type="continuationSeparator" w:id="0">
    <w:p w:rsidR="005B0296" w:rsidRDefault="005B0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A" w:rsidRDefault="007B6CFA" w:rsidP="007B6CF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0C7C3310" wp14:editId="13BFA516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7B6CFA" w:rsidRDefault="007B6CFA" w:rsidP="007B6CFA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C3310" id="Retângulo 8" o:spid="_x0000_s1026" style="position:absolute;margin-left:135.75pt;margin-top:85pt;width:338.15pt;height:5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7B6CFA" w:rsidRDefault="007B6CFA" w:rsidP="007B6CFA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3A2D0047" wp14:editId="6B7081FA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6432" behindDoc="1" locked="0" layoutInCell="1" hidden="0" allowOverlap="1" wp14:anchorId="56373A05" wp14:editId="1FB9C8BB">
          <wp:simplePos x="0" y="0"/>
          <wp:positionH relativeFrom="page">
            <wp:posOffset>6115684</wp:posOffset>
          </wp:positionH>
          <wp:positionV relativeFrom="page">
            <wp:posOffset>619378</wp:posOffset>
          </wp:positionV>
          <wp:extent cx="933449" cy="978851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9" cy="97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35566B87" wp14:editId="4F67D95B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76F1" id="Forma livre 7" o:spid="_x0000_s1026" style="position:absolute;margin-left:150.3pt;margin-top:83.95pt;width:.1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E0A648E" wp14:editId="4FC07606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0A648E" id="Retângulo 9" o:spid="_x0000_s1027" style="position:absolute;margin-left:218.1pt;margin-top:60.75pt;width:174.55pt;height:16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7B6CFA" w:rsidRDefault="007B6CFA" w:rsidP="007B6CFA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E0913" w:rsidRPr="007B6CFA" w:rsidRDefault="002E0913" w:rsidP="007B6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3"/>
    <w:rsid w:val="000F47F6"/>
    <w:rsid w:val="00176D46"/>
    <w:rsid w:val="00193C7C"/>
    <w:rsid w:val="00197480"/>
    <w:rsid w:val="001E37FA"/>
    <w:rsid w:val="002E0913"/>
    <w:rsid w:val="00320B6D"/>
    <w:rsid w:val="003641C9"/>
    <w:rsid w:val="004F2A07"/>
    <w:rsid w:val="005068D4"/>
    <w:rsid w:val="005106C2"/>
    <w:rsid w:val="00545F33"/>
    <w:rsid w:val="005B0296"/>
    <w:rsid w:val="005B1520"/>
    <w:rsid w:val="00614C1C"/>
    <w:rsid w:val="00695887"/>
    <w:rsid w:val="006A0607"/>
    <w:rsid w:val="006E2673"/>
    <w:rsid w:val="006E5B24"/>
    <w:rsid w:val="00757D8F"/>
    <w:rsid w:val="007B6CFA"/>
    <w:rsid w:val="00887F41"/>
    <w:rsid w:val="008D0E75"/>
    <w:rsid w:val="0099038D"/>
    <w:rsid w:val="009A11EE"/>
    <w:rsid w:val="00A61590"/>
    <w:rsid w:val="00AA3C5C"/>
    <w:rsid w:val="00AA647B"/>
    <w:rsid w:val="00B1557E"/>
    <w:rsid w:val="00C50296"/>
    <w:rsid w:val="00C54A41"/>
    <w:rsid w:val="00C83E76"/>
    <w:rsid w:val="00CA297C"/>
    <w:rsid w:val="00D004EF"/>
    <w:rsid w:val="00D1350A"/>
    <w:rsid w:val="00D16F6D"/>
    <w:rsid w:val="00D441C5"/>
    <w:rsid w:val="00EC3684"/>
    <w:rsid w:val="00F64D8E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95887-085B-410B-BEB7-228FA88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4</cp:revision>
  <dcterms:created xsi:type="dcterms:W3CDTF">2024-11-11T12:05:00Z</dcterms:created>
  <dcterms:modified xsi:type="dcterms:W3CDTF">2024-11-13T11:28:00Z</dcterms:modified>
</cp:coreProperties>
</file>